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931A154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503FD">
        <w:rPr>
          <w:rFonts w:ascii="Times New Roman" w:hAnsi="Times New Roman"/>
          <w:bCs/>
          <w:sz w:val="28"/>
          <w:szCs w:val="28"/>
        </w:rPr>
        <w:t>д</w:t>
      </w:r>
      <w:r w:rsidR="00C74BC1">
        <w:rPr>
          <w:rFonts w:ascii="Times New Roman" w:hAnsi="Times New Roman"/>
          <w:bCs/>
          <w:sz w:val="28"/>
          <w:szCs w:val="28"/>
        </w:rPr>
        <w:t>.</w:t>
      </w:r>
      <w:r w:rsidR="00E77368">
        <w:rPr>
          <w:rFonts w:ascii="Times New Roman" w:hAnsi="Times New Roman"/>
          <w:bCs/>
          <w:sz w:val="28"/>
          <w:szCs w:val="28"/>
        </w:rPr>
        <w:t> </w:t>
      </w:r>
      <w:r w:rsidR="00E77368" w:rsidRPr="00E77368">
        <w:rPr>
          <w:rFonts w:ascii="Times New Roman" w:hAnsi="Times New Roman"/>
          <w:bCs/>
          <w:sz w:val="28"/>
          <w:szCs w:val="28"/>
        </w:rPr>
        <w:t>Хмели, тер СОСН Красава, ул. Энтузиастов, д.</w:t>
      </w:r>
      <w:r w:rsidR="00E77368">
        <w:rPr>
          <w:rFonts w:ascii="Times New Roman" w:hAnsi="Times New Roman"/>
          <w:bCs/>
          <w:sz w:val="28"/>
          <w:szCs w:val="28"/>
        </w:rPr>
        <w:t xml:space="preserve"> </w:t>
      </w:r>
      <w:r w:rsidR="00E77368" w:rsidRPr="00E77368">
        <w:rPr>
          <w:rFonts w:ascii="Times New Roman" w:hAnsi="Times New Roman"/>
          <w:bCs/>
          <w:sz w:val="28"/>
          <w:szCs w:val="28"/>
        </w:rPr>
        <w:t>191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 </w:t>
      </w:r>
      <w:r w:rsidR="00E77368" w:rsidRPr="00E77368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="00E77368" w:rsidRPr="00E7736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E77368">
        <w:rPr>
          <w:rFonts w:ascii="Times New Roman" w:hAnsi="Times New Roman"/>
          <w:bCs/>
          <w:sz w:val="28"/>
          <w:szCs w:val="28"/>
        </w:rPr>
        <w:t> </w:t>
      </w:r>
      <w:r w:rsidR="00E77368" w:rsidRPr="00E77368">
        <w:rPr>
          <w:rFonts w:ascii="Times New Roman" w:hAnsi="Times New Roman"/>
          <w:bCs/>
          <w:sz w:val="28"/>
          <w:szCs w:val="28"/>
        </w:rPr>
        <w:t xml:space="preserve">№59:32:1790002:403) </w:t>
      </w:r>
      <w:r w:rsidR="00E7736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4566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4566D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49B76A69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9D3571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9D3571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9D3571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160A">
        <w:rPr>
          <w:bCs/>
          <w:sz w:val="28"/>
          <w:szCs w:val="28"/>
        </w:rPr>
        <w:t>1</w:t>
      </w:r>
      <w:r w:rsidR="0074566D">
        <w:rPr>
          <w:bCs/>
          <w:sz w:val="28"/>
          <w:szCs w:val="28"/>
        </w:rPr>
        <w:t>3</w:t>
      </w:r>
      <w:r w:rsidR="009D3571">
        <w:rPr>
          <w:bCs/>
          <w:sz w:val="28"/>
          <w:szCs w:val="28"/>
        </w:rPr>
        <w:t>67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695668" w:rsidRPr="00695668">
        <w:rPr>
          <w:bCs/>
          <w:sz w:val="28"/>
          <w:szCs w:val="28"/>
        </w:rPr>
        <w:t xml:space="preserve">Пермский край, </w:t>
      </w:r>
      <w:proofErr w:type="spellStart"/>
      <w:r w:rsidR="00695668" w:rsidRPr="00695668">
        <w:rPr>
          <w:bCs/>
          <w:sz w:val="28"/>
          <w:szCs w:val="28"/>
        </w:rPr>
        <w:t>м.р</w:t>
      </w:r>
      <w:proofErr w:type="spellEnd"/>
      <w:r w:rsidR="00695668" w:rsidRPr="00695668">
        <w:rPr>
          <w:bCs/>
          <w:sz w:val="28"/>
          <w:szCs w:val="28"/>
        </w:rPr>
        <w:t>-н Пермский, с/п Савинское, д. Хмели, ул.</w:t>
      </w:r>
      <w:r w:rsidR="00695668">
        <w:rPr>
          <w:bCs/>
          <w:sz w:val="28"/>
          <w:szCs w:val="28"/>
        </w:rPr>
        <w:t> </w:t>
      </w:r>
      <w:r w:rsidR="00695668" w:rsidRPr="00695668">
        <w:rPr>
          <w:bCs/>
          <w:sz w:val="28"/>
          <w:szCs w:val="28"/>
        </w:rPr>
        <w:t>Фестивальная, тер. СНТ Красава</w:t>
      </w:r>
      <w:r w:rsidR="00695668">
        <w:rPr>
          <w:bCs/>
          <w:sz w:val="28"/>
          <w:szCs w:val="28"/>
        </w:rPr>
        <w:t>;</w:t>
      </w:r>
    </w:p>
    <w:p w14:paraId="6B65BC30" w14:textId="76B5A808" w:rsidR="009D3571" w:rsidRDefault="009D3571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кадастр</w:t>
      </w:r>
      <w:r w:rsidR="00E503FD">
        <w:rPr>
          <w:bCs/>
          <w:sz w:val="28"/>
          <w:szCs w:val="28"/>
        </w:rPr>
        <w:t xml:space="preserve">овом квартале 59:32:1790002 (621 </w:t>
      </w:r>
      <w:proofErr w:type="spellStart"/>
      <w:proofErr w:type="gramStart"/>
      <w:r w:rsidR="00E503FD">
        <w:rPr>
          <w:bCs/>
          <w:sz w:val="28"/>
          <w:szCs w:val="28"/>
        </w:rPr>
        <w:t>кв.м</w:t>
      </w:r>
      <w:proofErr w:type="spellEnd"/>
      <w:proofErr w:type="gramEnd"/>
      <w:r w:rsidR="00E503FD">
        <w:rPr>
          <w:bCs/>
          <w:sz w:val="28"/>
          <w:szCs w:val="28"/>
        </w:rPr>
        <w:t>),</w:t>
      </w:r>
    </w:p>
    <w:p w14:paraId="79A5FDDF" w14:textId="72FCD2AE" w:rsidR="0074566D" w:rsidRDefault="00B67A91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общей площадью 1</w:t>
      </w:r>
      <w:r w:rsidR="00E503FD">
        <w:rPr>
          <w:bCs/>
          <w:sz w:val="28"/>
          <w:szCs w:val="28"/>
        </w:rPr>
        <w:t>988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2023-08-03T05:43:00Z</dcterms:created>
  <dcterms:modified xsi:type="dcterms:W3CDTF">2025-04-10T03:58:00Z</dcterms:modified>
</cp:coreProperties>
</file>